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B0AF5" w14:textId="77777777" w:rsidR="00CB1C59" w:rsidRDefault="00CB1C59" w:rsidP="00CB1C59">
      <w:pPr>
        <w:ind w:right="-108"/>
        <w:outlineLvl w:val="0"/>
      </w:pPr>
    </w:p>
    <w:p w14:paraId="2D30DDC6" w14:textId="77777777" w:rsidR="00CB1C59" w:rsidRDefault="00CB1C59" w:rsidP="00CB1C59">
      <w:pPr>
        <w:ind w:right="-108"/>
        <w:outlineLvl w:val="0"/>
      </w:pPr>
    </w:p>
    <w:p w14:paraId="35A0CC37" w14:textId="77777777" w:rsidR="00CB1C59" w:rsidRDefault="00CB1C59" w:rsidP="00CB1C59">
      <w:pPr>
        <w:ind w:right="-108"/>
        <w:outlineLvl w:val="0"/>
      </w:pPr>
      <w:r>
        <w:t>Chers parents,</w:t>
      </w:r>
    </w:p>
    <w:p w14:paraId="6EAAEEB5" w14:textId="77777777" w:rsidR="00CB1C59" w:rsidRDefault="00CB1C59" w:rsidP="00CB1C59">
      <w:pPr>
        <w:ind w:right="-108"/>
        <w:outlineLvl w:val="0"/>
      </w:pPr>
    </w:p>
    <w:p w14:paraId="407AE233" w14:textId="77777777" w:rsidR="00CB1C59" w:rsidRDefault="00CB1C59" w:rsidP="00CB1C59">
      <w:pPr>
        <w:ind w:right="-108"/>
        <w:outlineLvl w:val="0"/>
      </w:pPr>
    </w:p>
    <w:p w14:paraId="3A1E3E9F" w14:textId="77777777" w:rsidR="00FA2E97" w:rsidRDefault="00FA2E97" w:rsidP="00A55068">
      <w:pPr>
        <w:ind w:right="-108"/>
        <w:outlineLvl w:val="0"/>
      </w:pPr>
      <w:r>
        <w:t>La saison 201</w:t>
      </w:r>
      <w:r w:rsidR="00C247D9">
        <w:t>7</w:t>
      </w:r>
      <w:r>
        <w:t>-201</w:t>
      </w:r>
      <w:r w:rsidR="00C247D9">
        <w:t>8</w:t>
      </w:r>
      <w:r>
        <w:t xml:space="preserve"> débutera </w:t>
      </w:r>
      <w:r w:rsidR="002417B5">
        <w:t xml:space="preserve">aux terrains du Nautisport </w:t>
      </w:r>
      <w:r>
        <w:t xml:space="preserve">le </w:t>
      </w:r>
      <w:r w:rsidR="00A47358" w:rsidRPr="004D1AEC">
        <w:t>1</w:t>
      </w:r>
      <w:r w:rsidR="00A47358" w:rsidRPr="004D1AEC">
        <w:rPr>
          <w:vertAlign w:val="superscript"/>
        </w:rPr>
        <w:t>er</w:t>
      </w:r>
      <w:r w:rsidR="00A47358" w:rsidRPr="004D1AEC">
        <w:t xml:space="preserve"> août </w:t>
      </w:r>
      <w:r w:rsidR="004D1AEC" w:rsidRPr="004D1AEC">
        <w:t>à 18</w:t>
      </w:r>
      <w:r w:rsidR="00FC2432" w:rsidRPr="004D1AEC">
        <w:t xml:space="preserve"> heures</w:t>
      </w:r>
      <w:r w:rsidR="00FC2432">
        <w:t xml:space="preserve"> </w:t>
      </w:r>
      <w:r>
        <w:t xml:space="preserve">pour les catégories </w:t>
      </w:r>
      <w:r w:rsidRPr="002417B5">
        <w:t>U1</w:t>
      </w:r>
      <w:r w:rsidR="00A47358">
        <w:t>4</w:t>
      </w:r>
      <w:r w:rsidR="00FC2432" w:rsidRPr="002417B5">
        <w:t xml:space="preserve"> à</w:t>
      </w:r>
      <w:r w:rsidRPr="002417B5">
        <w:t xml:space="preserve"> U1</w:t>
      </w:r>
      <w:r w:rsidR="00A47358">
        <w:t>7</w:t>
      </w:r>
      <w:r w:rsidR="00A55068">
        <w:t xml:space="preserve"> et </w:t>
      </w:r>
      <w:r w:rsidR="00A47358">
        <w:t>le 16 août</w:t>
      </w:r>
      <w:r>
        <w:t xml:space="preserve"> pour les autres catégories</w:t>
      </w:r>
      <w:r w:rsidR="001A79A5">
        <w:t xml:space="preserve"> aux heures indiqué</w:t>
      </w:r>
      <w:r w:rsidR="00F17E65">
        <w:t>e</w:t>
      </w:r>
      <w:r w:rsidR="001A79A5">
        <w:t>s ci-dessous.</w:t>
      </w:r>
    </w:p>
    <w:p w14:paraId="22ED2B53" w14:textId="77777777" w:rsidR="00FA2E97" w:rsidRDefault="00FA2E97" w:rsidP="00FA2E97">
      <w:pPr>
        <w:pStyle w:val="Paragraphedeliste"/>
        <w:ind w:right="-108"/>
        <w:outlineLvl w:val="0"/>
      </w:pPr>
    </w:p>
    <w:p w14:paraId="498E8DB9" w14:textId="77777777" w:rsidR="00FA2E97" w:rsidRDefault="00FA2E97" w:rsidP="00CB1C59">
      <w:pPr>
        <w:ind w:right="-108"/>
        <w:outlineLvl w:val="0"/>
      </w:pPr>
      <w:r>
        <w:t>En ce qui concerne les horaires d’entraînements durant la saison :</w:t>
      </w:r>
    </w:p>
    <w:p w14:paraId="555F84FA" w14:textId="77777777" w:rsidR="00FA2E97" w:rsidRDefault="00FA2E97" w:rsidP="00FA2E97">
      <w:pPr>
        <w:pStyle w:val="Paragraphedeliste"/>
        <w:numPr>
          <w:ilvl w:val="0"/>
          <w:numId w:val="2"/>
        </w:numPr>
        <w:ind w:right="-108"/>
        <w:outlineLvl w:val="0"/>
      </w:pPr>
      <w:r>
        <w:t>U6 </w:t>
      </w:r>
      <w:r w:rsidR="000415FD">
        <w:t>(né en 2012</w:t>
      </w:r>
      <w:r w:rsidR="00FC2432">
        <w:t xml:space="preserve">) </w:t>
      </w:r>
      <w:r>
        <w:t>: mercredi de 16h</w:t>
      </w:r>
      <w:r w:rsidR="00742D1C">
        <w:t>30</w:t>
      </w:r>
      <w:r>
        <w:t xml:space="preserve"> à 17h</w:t>
      </w:r>
      <w:r w:rsidR="00742D1C">
        <w:t>30</w:t>
      </w:r>
      <w:r>
        <w:t xml:space="preserve"> (salle</w:t>
      </w:r>
      <w:r w:rsidR="00FC2432">
        <w:t>)</w:t>
      </w:r>
      <w:r>
        <w:t xml:space="preserve">  </w:t>
      </w:r>
    </w:p>
    <w:p w14:paraId="026FE380" w14:textId="77777777" w:rsidR="00FA2E97" w:rsidRDefault="00FA2E97" w:rsidP="00FA2E97">
      <w:pPr>
        <w:pStyle w:val="Paragraphedeliste"/>
        <w:numPr>
          <w:ilvl w:val="0"/>
          <w:numId w:val="2"/>
        </w:numPr>
        <w:ind w:right="-108"/>
        <w:outlineLvl w:val="0"/>
      </w:pPr>
      <w:r>
        <w:t>U7 </w:t>
      </w:r>
      <w:r w:rsidR="000415FD">
        <w:t>(né en 2011</w:t>
      </w:r>
      <w:r w:rsidR="00FC2432">
        <w:t xml:space="preserve">) </w:t>
      </w:r>
      <w:r>
        <w:t>: mercredi et vendredi de 17h</w:t>
      </w:r>
      <w:r w:rsidR="00742D1C">
        <w:t>45</w:t>
      </w:r>
      <w:r>
        <w:t xml:space="preserve"> à 1</w:t>
      </w:r>
      <w:r w:rsidR="00742D1C">
        <w:t>9h00</w:t>
      </w:r>
    </w:p>
    <w:p w14:paraId="150804D4" w14:textId="77777777" w:rsidR="00FA2E97" w:rsidRPr="004D1AEC" w:rsidRDefault="00FA2E97" w:rsidP="00FA2E97">
      <w:pPr>
        <w:pStyle w:val="Paragraphedeliste"/>
        <w:numPr>
          <w:ilvl w:val="0"/>
          <w:numId w:val="2"/>
        </w:numPr>
        <w:ind w:right="-108"/>
        <w:outlineLvl w:val="0"/>
      </w:pPr>
      <w:r w:rsidRPr="004D1AEC">
        <w:t>U8 </w:t>
      </w:r>
      <w:r w:rsidR="000415FD" w:rsidRPr="004D1AEC">
        <w:t>(né en 2010</w:t>
      </w:r>
      <w:r w:rsidR="00FC2432" w:rsidRPr="004D1AEC">
        <w:t xml:space="preserve">) </w:t>
      </w:r>
      <w:r w:rsidRPr="004D1AEC">
        <w:t>: mercredi et vendredi de 17h45 à 19h00</w:t>
      </w:r>
    </w:p>
    <w:p w14:paraId="7F19AE88" w14:textId="77777777" w:rsidR="00FA2E97" w:rsidRPr="004D1AEC" w:rsidRDefault="00FA2E97" w:rsidP="00FA2E97">
      <w:pPr>
        <w:pStyle w:val="Paragraphedeliste"/>
        <w:numPr>
          <w:ilvl w:val="0"/>
          <w:numId w:val="2"/>
        </w:numPr>
        <w:ind w:right="-108"/>
        <w:outlineLvl w:val="0"/>
      </w:pPr>
      <w:r w:rsidRPr="004D1AEC">
        <w:t>U9 </w:t>
      </w:r>
      <w:r w:rsidR="000415FD" w:rsidRPr="004D1AEC">
        <w:t>(né en 2009</w:t>
      </w:r>
      <w:r w:rsidR="00FC2432" w:rsidRPr="004D1AEC">
        <w:t xml:space="preserve">) </w:t>
      </w:r>
      <w:r w:rsidRPr="004D1AEC">
        <w:t>: mercredi et vendredi de 17h</w:t>
      </w:r>
      <w:r w:rsidR="004D1AEC" w:rsidRPr="004D1AEC">
        <w:t>45 à 19h00</w:t>
      </w:r>
    </w:p>
    <w:p w14:paraId="5B16E893" w14:textId="77777777" w:rsidR="00FA2E97" w:rsidRDefault="00FA2E97" w:rsidP="00FA2E97">
      <w:pPr>
        <w:pStyle w:val="Paragraphedeliste"/>
        <w:numPr>
          <w:ilvl w:val="0"/>
          <w:numId w:val="2"/>
        </w:numPr>
        <w:ind w:right="-108"/>
        <w:outlineLvl w:val="0"/>
      </w:pPr>
      <w:r>
        <w:t>U10 </w:t>
      </w:r>
      <w:r w:rsidR="000415FD">
        <w:t>(né en 2008</w:t>
      </w:r>
      <w:r w:rsidR="000661F9">
        <w:t xml:space="preserve">) </w:t>
      </w:r>
      <w:r w:rsidR="00742D1C">
        <w:t>: mard</w:t>
      </w:r>
      <w:r>
        <w:t>i et vendredi de 18h00 à 19h15</w:t>
      </w:r>
    </w:p>
    <w:p w14:paraId="016B87ED" w14:textId="77777777" w:rsidR="00FA2E97" w:rsidRDefault="00FA2E97" w:rsidP="00FA2E97">
      <w:pPr>
        <w:pStyle w:val="Paragraphedeliste"/>
        <w:numPr>
          <w:ilvl w:val="0"/>
          <w:numId w:val="2"/>
        </w:numPr>
        <w:ind w:right="-108"/>
        <w:outlineLvl w:val="0"/>
      </w:pPr>
      <w:r>
        <w:t>U11 </w:t>
      </w:r>
      <w:r w:rsidR="000415FD">
        <w:t>(né en 2007</w:t>
      </w:r>
      <w:r w:rsidR="000661F9">
        <w:t xml:space="preserve">) </w:t>
      </w:r>
      <w:r w:rsidR="00742D1C">
        <w:t>: mardi  et jeu</w:t>
      </w:r>
      <w:r>
        <w:t>di de 1</w:t>
      </w:r>
      <w:r w:rsidR="00742D1C">
        <w:t>7h45 à 19</w:t>
      </w:r>
      <w:r>
        <w:t>h</w:t>
      </w:r>
      <w:r w:rsidR="000661F9">
        <w:t>00</w:t>
      </w:r>
    </w:p>
    <w:p w14:paraId="5C0BF924" w14:textId="77777777" w:rsidR="00FA2E97" w:rsidRDefault="00FA2E97" w:rsidP="00FA2E97">
      <w:pPr>
        <w:pStyle w:val="Paragraphedeliste"/>
        <w:numPr>
          <w:ilvl w:val="0"/>
          <w:numId w:val="2"/>
        </w:numPr>
        <w:ind w:right="-108"/>
        <w:outlineLvl w:val="0"/>
      </w:pPr>
      <w:r>
        <w:t>U12 </w:t>
      </w:r>
      <w:r w:rsidR="000415FD">
        <w:t>(né en 2006</w:t>
      </w:r>
      <w:r w:rsidR="000661F9">
        <w:t xml:space="preserve">) </w:t>
      </w:r>
      <w:r>
        <w:t>: mercredi</w:t>
      </w:r>
      <w:r w:rsidR="00742D1C">
        <w:t xml:space="preserve"> de 18h30 à 19h30 et vendredi de 18h30 à 20</w:t>
      </w:r>
      <w:r>
        <w:t>h</w:t>
      </w:r>
      <w:r w:rsidR="000661F9">
        <w:t>15</w:t>
      </w:r>
    </w:p>
    <w:p w14:paraId="0D5ABA49" w14:textId="77777777" w:rsidR="00FA2E97" w:rsidRDefault="00FA2E97" w:rsidP="00FA2E97">
      <w:pPr>
        <w:pStyle w:val="Paragraphedeliste"/>
        <w:numPr>
          <w:ilvl w:val="0"/>
          <w:numId w:val="2"/>
        </w:numPr>
        <w:ind w:right="-108"/>
        <w:outlineLvl w:val="0"/>
      </w:pPr>
      <w:r>
        <w:t>U13 </w:t>
      </w:r>
      <w:r w:rsidR="000415FD">
        <w:t>(né en 2005</w:t>
      </w:r>
      <w:r w:rsidR="000661F9">
        <w:t xml:space="preserve">) </w:t>
      </w:r>
      <w:r>
        <w:t>: m</w:t>
      </w:r>
      <w:r w:rsidR="00742D1C">
        <w:t>ercredi et vendred</w:t>
      </w:r>
      <w:r w:rsidR="000661F9">
        <w:t>i</w:t>
      </w:r>
      <w:r w:rsidR="00742D1C">
        <w:t xml:space="preserve"> de</w:t>
      </w:r>
      <w:r>
        <w:t xml:space="preserve"> 1</w:t>
      </w:r>
      <w:r w:rsidR="00742D1C">
        <w:t>8</w:t>
      </w:r>
      <w:r>
        <w:t>h</w:t>
      </w:r>
      <w:r w:rsidR="00742D1C">
        <w:t>00 à 19h30</w:t>
      </w:r>
    </w:p>
    <w:p w14:paraId="7C96B3F7" w14:textId="77777777" w:rsidR="00FA2E97" w:rsidRDefault="00FA2E97" w:rsidP="00FA2E97">
      <w:pPr>
        <w:pStyle w:val="Paragraphedeliste"/>
        <w:numPr>
          <w:ilvl w:val="0"/>
          <w:numId w:val="2"/>
        </w:numPr>
        <w:ind w:right="-108"/>
        <w:outlineLvl w:val="0"/>
      </w:pPr>
      <w:r>
        <w:t>U14 </w:t>
      </w:r>
      <w:r w:rsidR="000415FD">
        <w:t>(né en 2003</w:t>
      </w:r>
      <w:r w:rsidR="000661F9">
        <w:t xml:space="preserve">/2004) </w:t>
      </w:r>
      <w:r w:rsidR="00742D1C">
        <w:t>: mardi et jeudi de 18</w:t>
      </w:r>
      <w:r>
        <w:t>h</w:t>
      </w:r>
      <w:r w:rsidR="00742D1C">
        <w:t>00</w:t>
      </w:r>
      <w:r>
        <w:t xml:space="preserve"> à 19h</w:t>
      </w:r>
      <w:r w:rsidR="00742D1C">
        <w:t>30</w:t>
      </w:r>
    </w:p>
    <w:p w14:paraId="4935907B" w14:textId="77777777" w:rsidR="00FA2E97" w:rsidRDefault="00FA2E97" w:rsidP="00FA2E97">
      <w:pPr>
        <w:pStyle w:val="Paragraphedeliste"/>
        <w:numPr>
          <w:ilvl w:val="0"/>
          <w:numId w:val="2"/>
        </w:numPr>
        <w:ind w:right="-108"/>
        <w:outlineLvl w:val="0"/>
      </w:pPr>
      <w:r>
        <w:t>U1</w:t>
      </w:r>
      <w:r w:rsidR="00305F51">
        <w:t>6</w:t>
      </w:r>
      <w:r>
        <w:t> </w:t>
      </w:r>
      <w:r w:rsidR="000661F9">
        <w:t>(né en 2002</w:t>
      </w:r>
      <w:r w:rsidR="000415FD">
        <w:t>-2003</w:t>
      </w:r>
      <w:r w:rsidR="000661F9">
        <w:t xml:space="preserve">) </w:t>
      </w:r>
      <w:r>
        <w:t xml:space="preserve">: </w:t>
      </w:r>
      <w:r w:rsidR="00305F51">
        <w:t>mardi et jeudi de 18h00 à 19h30</w:t>
      </w:r>
    </w:p>
    <w:p w14:paraId="435B13AC" w14:textId="77777777" w:rsidR="00FA2E97" w:rsidRDefault="00305F51" w:rsidP="00FA2E97">
      <w:pPr>
        <w:pStyle w:val="Paragraphedeliste"/>
        <w:numPr>
          <w:ilvl w:val="0"/>
          <w:numId w:val="2"/>
        </w:numPr>
        <w:ind w:right="-108"/>
        <w:outlineLvl w:val="0"/>
      </w:pPr>
      <w:r>
        <w:t>U17</w:t>
      </w:r>
      <w:r w:rsidR="00FA2E97">
        <w:t> </w:t>
      </w:r>
      <w:r w:rsidR="000661F9">
        <w:t xml:space="preserve">(né en 2001) </w:t>
      </w:r>
      <w:r w:rsidR="00FA2E97">
        <w:t>: mardi et jeudi de 1</w:t>
      </w:r>
      <w:r>
        <w:t>8</w:t>
      </w:r>
      <w:r w:rsidR="00FA2E97">
        <w:t>h</w:t>
      </w:r>
      <w:r>
        <w:t>00</w:t>
      </w:r>
      <w:r w:rsidR="00FA2E97">
        <w:t xml:space="preserve"> à 19h</w:t>
      </w:r>
      <w:r>
        <w:t>30</w:t>
      </w:r>
    </w:p>
    <w:p w14:paraId="2F5B1AD2" w14:textId="77777777" w:rsidR="000661F9" w:rsidRDefault="000661F9" w:rsidP="000661F9">
      <w:pPr>
        <w:ind w:right="-108"/>
        <w:outlineLvl w:val="0"/>
      </w:pPr>
    </w:p>
    <w:p w14:paraId="3BECF0D6" w14:textId="77777777" w:rsidR="000661F9" w:rsidRDefault="000661F9" w:rsidP="000661F9">
      <w:pPr>
        <w:ind w:right="-108"/>
        <w:outlineLvl w:val="0"/>
      </w:pPr>
      <w:r>
        <w:t>La reprise des entraînements de gardien est prévu</w:t>
      </w:r>
      <w:r w:rsidR="006A292A">
        <w:t>e</w:t>
      </w:r>
      <w:r>
        <w:t xml:space="preserve"> le </w:t>
      </w:r>
      <w:r w:rsidR="00A47358">
        <w:t>13 septembre</w:t>
      </w:r>
      <w:r w:rsidR="002417B5">
        <w:t xml:space="preserve"> et les jours d’entraînement</w:t>
      </w:r>
      <w:r w:rsidR="00E81F8E">
        <w:t>s</w:t>
      </w:r>
      <w:r w:rsidR="00740CEA">
        <w:t xml:space="preserve"> seront le </w:t>
      </w:r>
      <w:r w:rsidR="00A47358">
        <w:t xml:space="preserve">lundi de 18h15 à 19h30 pour les U13 à U17 </w:t>
      </w:r>
      <w:r w:rsidR="00740CEA">
        <w:t xml:space="preserve">et le </w:t>
      </w:r>
      <w:r w:rsidR="00A47358">
        <w:t>mercredi de 18h00 à 19h15 pour les U8 à U12.</w:t>
      </w:r>
      <w:r w:rsidR="002417B5">
        <w:t xml:space="preserve"> </w:t>
      </w:r>
    </w:p>
    <w:p w14:paraId="3D0E7658" w14:textId="77777777" w:rsidR="00A55068" w:rsidRDefault="00A55068" w:rsidP="00FA2E97">
      <w:pPr>
        <w:ind w:left="360" w:right="-108"/>
        <w:outlineLvl w:val="0"/>
      </w:pPr>
    </w:p>
    <w:p w14:paraId="62F962D2" w14:textId="77777777" w:rsidR="00C247D9" w:rsidRDefault="00C247D9" w:rsidP="00E050A7">
      <w:pPr>
        <w:ind w:right="-108"/>
        <w:outlineLvl w:val="0"/>
      </w:pPr>
      <w:r>
        <w:t xml:space="preserve">Cette année encore nous pourrons organiser les entraînements hivernaux sur un terrain synthétique au complexe national de Tubize. Chaque </w:t>
      </w:r>
      <w:r w:rsidR="00E050A7">
        <w:t xml:space="preserve"> vendredi soir (entre 18h et 20h) </w:t>
      </w:r>
      <w:r>
        <w:t xml:space="preserve">à partir du </w:t>
      </w:r>
      <w:r w:rsidR="00E050A7">
        <w:t>1</w:t>
      </w:r>
      <w:r w:rsidR="00E050A7" w:rsidRPr="00E050A7">
        <w:rPr>
          <w:vertAlign w:val="superscript"/>
        </w:rPr>
        <w:t>er</w:t>
      </w:r>
      <w:r w:rsidR="00E050A7">
        <w:t xml:space="preserve"> décembre</w:t>
      </w:r>
      <w:r w:rsidR="00E81F8E">
        <w:t xml:space="preserve"> 201</w:t>
      </w:r>
      <w:r w:rsidR="007E3989">
        <w:t xml:space="preserve">7 et </w:t>
      </w:r>
      <w:r>
        <w:t xml:space="preserve"> jusqu’au 28 février 2018,  pour les séries U9 à U17, tandis que les U7 et U8  bénéficieront d’un entrainement en salle pendant la même période.</w:t>
      </w:r>
    </w:p>
    <w:p w14:paraId="7A9991E3" w14:textId="77777777" w:rsidR="00E050A7" w:rsidRDefault="00C247D9" w:rsidP="00E050A7">
      <w:pPr>
        <w:ind w:right="-108"/>
        <w:outlineLvl w:val="0"/>
      </w:pPr>
      <w:r>
        <w:t>Nous espérons ainsi continuer à améliorer la qualité et le niveau de nos entraînement</w:t>
      </w:r>
      <w:r w:rsidR="007E3989">
        <w:t>s</w:t>
      </w:r>
      <w:r>
        <w:t xml:space="preserve"> tout en épargnant nos terrains en herbe.</w:t>
      </w:r>
    </w:p>
    <w:p w14:paraId="11607D85" w14:textId="77777777" w:rsidR="00102B04" w:rsidRDefault="00102B04" w:rsidP="00E050A7">
      <w:pPr>
        <w:ind w:right="-108"/>
        <w:outlineLvl w:val="0"/>
      </w:pPr>
    </w:p>
    <w:p w14:paraId="34126BA5" w14:textId="77777777" w:rsidR="00E050A7" w:rsidRDefault="00102B04" w:rsidP="00E050A7">
      <w:pPr>
        <w:ind w:right="-108"/>
        <w:outlineLvl w:val="0"/>
      </w:pPr>
      <w:r>
        <w:t xml:space="preserve">Nous insistons pour qu’il y ait le moins possible d’absentéisme tout au long de la saison et certainement pour ces entraînements en déplacement </w:t>
      </w:r>
      <w:r w:rsidR="001A79A5">
        <w:t xml:space="preserve">qui se feront </w:t>
      </w:r>
      <w:r>
        <w:t>dans des conditions optimales pour vos enfants.</w:t>
      </w:r>
    </w:p>
    <w:p w14:paraId="71926C70" w14:textId="77777777" w:rsidR="000B5FB0" w:rsidRDefault="00102B04" w:rsidP="00E050A7">
      <w:pPr>
        <w:ind w:right="-108"/>
        <w:outlineLvl w:val="0"/>
      </w:pPr>
      <w:r>
        <w:t>Si vous savez que votre enfant ne pourra être régulier aux entraînements et aux matchs merci d’en avertir l</w:t>
      </w:r>
      <w:r w:rsidR="007E3989">
        <w:t xml:space="preserve">a coordination </w:t>
      </w:r>
      <w:r>
        <w:t>afin de trouver une solution.</w:t>
      </w:r>
    </w:p>
    <w:p w14:paraId="6D0B7834" w14:textId="77777777" w:rsidR="002E4B49" w:rsidRDefault="002E4B49" w:rsidP="00E050A7">
      <w:pPr>
        <w:ind w:right="-108"/>
        <w:outlineLvl w:val="0"/>
      </w:pPr>
    </w:p>
    <w:p w14:paraId="07DB6CC7" w14:textId="77777777" w:rsidR="002E4B49" w:rsidRDefault="002E4B49" w:rsidP="002E4B49">
      <w:pPr>
        <w:ind w:right="-108"/>
        <w:jc w:val="right"/>
        <w:outlineLvl w:val="0"/>
        <w:sectPr w:rsidR="002E4B49" w:rsidSect="002E4B4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./.</w:t>
      </w:r>
    </w:p>
    <w:p w14:paraId="14361A34" w14:textId="77777777" w:rsidR="00102B04" w:rsidRDefault="00102B04" w:rsidP="00E050A7">
      <w:pPr>
        <w:ind w:right="-108"/>
        <w:outlineLvl w:val="0"/>
      </w:pPr>
    </w:p>
    <w:p w14:paraId="0B535BB0" w14:textId="77777777" w:rsidR="00E050A7" w:rsidRDefault="00E050A7" w:rsidP="00FA2E97">
      <w:pPr>
        <w:ind w:right="-108"/>
        <w:outlineLvl w:val="0"/>
      </w:pPr>
    </w:p>
    <w:p w14:paraId="08DC4C8E" w14:textId="77777777" w:rsidR="00CB1C59" w:rsidRDefault="00CB1C59" w:rsidP="00CB1C59">
      <w:pPr>
        <w:ind w:right="-108"/>
        <w:outlineLvl w:val="0"/>
      </w:pPr>
    </w:p>
    <w:p w14:paraId="07EEBB92" w14:textId="77777777" w:rsidR="00CB1C59" w:rsidRDefault="00CB1C59" w:rsidP="00CB1C59">
      <w:pPr>
        <w:ind w:right="-108"/>
        <w:outlineLvl w:val="0"/>
      </w:pPr>
      <w:r>
        <w:t xml:space="preserve">Le montant des cotisations </w:t>
      </w:r>
      <w:r w:rsidR="003B291D">
        <w:t>qui comprend l’assurance</w:t>
      </w:r>
      <w:r w:rsidR="006A292A">
        <w:t>,</w:t>
      </w:r>
      <w:r w:rsidR="003B291D">
        <w:t xml:space="preserve"> l’octroi d’un training</w:t>
      </w:r>
      <w:r w:rsidR="006A292A">
        <w:t xml:space="preserve"> et un repas gratuit</w:t>
      </w:r>
      <w:r w:rsidR="006F338D">
        <w:t xml:space="preserve"> (*</w:t>
      </w:r>
      <w:proofErr w:type="gramStart"/>
      <w:r w:rsidR="006F338D">
        <w:t xml:space="preserve">) </w:t>
      </w:r>
      <w:r w:rsidR="006A292A">
        <w:t xml:space="preserve"> pour</w:t>
      </w:r>
      <w:proofErr w:type="gramEnd"/>
      <w:r w:rsidR="006A292A">
        <w:t xml:space="preserve"> l’une de nos kermesses</w:t>
      </w:r>
      <w:r w:rsidR="00F46A2B">
        <w:t xml:space="preserve">, </w:t>
      </w:r>
      <w:r w:rsidR="006A292A">
        <w:t xml:space="preserve"> est fixé cette saison à </w:t>
      </w:r>
      <w:r>
        <w:t xml:space="preserve">: </w:t>
      </w:r>
    </w:p>
    <w:p w14:paraId="49515BF8" w14:textId="77777777" w:rsidR="006A292A" w:rsidRDefault="006A292A" w:rsidP="00CB1C59">
      <w:pPr>
        <w:ind w:right="-108"/>
        <w:outlineLvl w:val="0"/>
      </w:pPr>
    </w:p>
    <w:p w14:paraId="2297A974" w14:textId="77777777" w:rsidR="00CB1C59" w:rsidRDefault="00CB1C59" w:rsidP="00CB1C59">
      <w:pPr>
        <w:ind w:right="-108"/>
        <w:outlineLvl w:val="0"/>
      </w:pPr>
      <w:r>
        <w:t xml:space="preserve">- </w:t>
      </w:r>
      <w:r w:rsidR="00E500A0">
        <w:t>2</w:t>
      </w:r>
      <w:r w:rsidR="00740CEA">
        <w:t>50</w:t>
      </w:r>
      <w:r>
        <w:t xml:space="preserve"> € pour le premier enfant.</w:t>
      </w:r>
    </w:p>
    <w:p w14:paraId="24772457" w14:textId="77777777" w:rsidR="00CB1C59" w:rsidRDefault="00CB1C59" w:rsidP="00CB1C59">
      <w:pPr>
        <w:ind w:right="-108"/>
        <w:outlineLvl w:val="0"/>
      </w:pPr>
      <w:r>
        <w:t>- 1</w:t>
      </w:r>
      <w:r w:rsidR="00740CEA">
        <w:t>90</w:t>
      </w:r>
      <w:r>
        <w:t xml:space="preserve"> € pour le deuxième enfant.</w:t>
      </w:r>
    </w:p>
    <w:p w14:paraId="4AFF8DEF" w14:textId="77777777" w:rsidR="00CB1C59" w:rsidRDefault="00CB1C59" w:rsidP="00CB1C59">
      <w:pPr>
        <w:ind w:right="-108"/>
        <w:outlineLvl w:val="0"/>
      </w:pPr>
      <w:r>
        <w:t>- 1</w:t>
      </w:r>
      <w:r w:rsidR="00740CEA">
        <w:t>5</w:t>
      </w:r>
      <w:r>
        <w:t>0 € pour le troisième enfant.</w:t>
      </w:r>
    </w:p>
    <w:p w14:paraId="7D6B72B2" w14:textId="77777777" w:rsidR="00E500A0" w:rsidRDefault="00E500A0" w:rsidP="00CB1C59">
      <w:pPr>
        <w:ind w:right="-108"/>
        <w:outlineLvl w:val="0"/>
      </w:pPr>
    </w:p>
    <w:p w14:paraId="2417F532" w14:textId="77777777" w:rsidR="00E500A0" w:rsidRPr="003B291D" w:rsidRDefault="006F338D" w:rsidP="003B291D">
      <w:pPr>
        <w:ind w:right="-108"/>
        <w:outlineLvl w:val="0"/>
        <w:rPr>
          <w:strike/>
        </w:rPr>
      </w:pPr>
      <w:r>
        <w:t xml:space="preserve">(*) </w:t>
      </w:r>
      <w:r w:rsidR="00E500A0" w:rsidRPr="00F324DF">
        <w:t xml:space="preserve">Un repas </w:t>
      </w:r>
      <w:r w:rsidR="00F324DF">
        <w:t xml:space="preserve">gratuit </w:t>
      </w:r>
      <w:r w:rsidR="00E500A0" w:rsidRPr="00F324DF">
        <w:t>pour le joueur</w:t>
      </w:r>
      <w:r>
        <w:t> :</w:t>
      </w:r>
      <w:r w:rsidR="00F324DF">
        <w:t xml:space="preserve"> à</w:t>
      </w:r>
      <w:r w:rsidR="00E500A0" w:rsidRPr="00F324DF">
        <w:t xml:space="preserve"> la condition que le joueur soit accompagné d’un adulte payant, et que la cotisation soit payée pour le 1</w:t>
      </w:r>
      <w:r>
        <w:t>er</w:t>
      </w:r>
      <w:r w:rsidR="00E500A0" w:rsidRPr="00F324DF">
        <w:t xml:space="preserve"> octobre au plus tard</w:t>
      </w:r>
      <w:r w:rsidR="00F324DF">
        <w:t>.</w:t>
      </w:r>
    </w:p>
    <w:p w14:paraId="6C3CD746" w14:textId="77777777" w:rsidR="00CB1C59" w:rsidRPr="003B291D" w:rsidRDefault="00CB1C59" w:rsidP="00CB1C59">
      <w:pPr>
        <w:ind w:right="-108"/>
        <w:outlineLvl w:val="0"/>
        <w:rPr>
          <w:strike/>
        </w:rPr>
      </w:pPr>
    </w:p>
    <w:p w14:paraId="789EBB50" w14:textId="77777777" w:rsidR="00CB1C59" w:rsidRDefault="00CB1C59" w:rsidP="00CB1C59">
      <w:pPr>
        <w:ind w:right="-108"/>
        <w:outlineLvl w:val="0"/>
      </w:pPr>
    </w:p>
    <w:p w14:paraId="3DC9F7B5" w14:textId="77777777" w:rsidR="00CB1C59" w:rsidRDefault="00CB1C59" w:rsidP="00CB1C59">
      <w:pPr>
        <w:ind w:right="-108"/>
        <w:outlineLvl w:val="0"/>
        <w:rPr>
          <w:b/>
        </w:rPr>
      </w:pPr>
      <w:r>
        <w:t>Pour des raisons</w:t>
      </w:r>
      <w:r w:rsidR="002E4B49">
        <w:t xml:space="preserve"> d’assurance et d’organisation, </w:t>
      </w:r>
      <w:r>
        <w:rPr>
          <w:b/>
        </w:rPr>
        <w:t xml:space="preserve">le paiement de votre cotisation est requis avant la reprise du championnat. Merci de vous en acquitter </w:t>
      </w:r>
      <w:r w:rsidR="00F46A2B" w:rsidRPr="00F46A2B">
        <w:rPr>
          <w:b/>
        </w:rPr>
        <w:t>par versement sur le compte BE31 0882 6132 4055 et ce</w:t>
      </w:r>
      <w:r w:rsidR="00F46A2B">
        <w:rPr>
          <w:b/>
          <w:color w:val="33CC00"/>
        </w:rPr>
        <w:t xml:space="preserve"> </w:t>
      </w:r>
      <w:r>
        <w:rPr>
          <w:b/>
        </w:rPr>
        <w:t>avant le 31 août 201</w:t>
      </w:r>
      <w:r w:rsidR="00740CEA">
        <w:rPr>
          <w:b/>
        </w:rPr>
        <w:t>7</w:t>
      </w:r>
      <w:r>
        <w:rPr>
          <w:b/>
        </w:rPr>
        <w:t>.</w:t>
      </w:r>
    </w:p>
    <w:p w14:paraId="1E7C3D8F" w14:textId="77777777" w:rsidR="00CB1C59" w:rsidRDefault="00CB1C59" w:rsidP="00CB1C59">
      <w:pPr>
        <w:ind w:right="-108"/>
        <w:outlineLvl w:val="0"/>
      </w:pPr>
    </w:p>
    <w:p w14:paraId="1D4E30AF" w14:textId="77777777" w:rsidR="00CB1C59" w:rsidRDefault="00CB1C59" w:rsidP="00CB1C59">
      <w:pPr>
        <w:ind w:right="-108"/>
        <w:outlineLvl w:val="0"/>
        <w:rPr>
          <w:b/>
          <w:i/>
        </w:rPr>
      </w:pPr>
      <w:r>
        <w:rPr>
          <w:b/>
          <w:i/>
        </w:rPr>
        <w:t>P.S. : Veuillez noter en communication du virement</w:t>
      </w:r>
      <w:r w:rsidR="00E81F8E">
        <w:rPr>
          <w:b/>
          <w:i/>
        </w:rPr>
        <w:t>,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le</w:t>
      </w:r>
      <w:r w:rsidR="00E81F8E">
        <w:rPr>
          <w:b/>
          <w:i/>
        </w:rPr>
        <w:t xml:space="preserve">s </w:t>
      </w:r>
      <w:r>
        <w:rPr>
          <w:b/>
          <w:i/>
        </w:rPr>
        <w:t xml:space="preserve"> nom</w:t>
      </w:r>
      <w:proofErr w:type="gramEnd"/>
      <w:r>
        <w:rPr>
          <w:b/>
          <w:i/>
        </w:rPr>
        <w:t xml:space="preserve"> </w:t>
      </w:r>
      <w:r w:rsidR="00E81F8E">
        <w:rPr>
          <w:b/>
          <w:i/>
        </w:rPr>
        <w:t>et prénom du joueur ainsi que sa date de naissance</w:t>
      </w:r>
      <w:r>
        <w:rPr>
          <w:b/>
          <w:i/>
        </w:rPr>
        <w:t>.</w:t>
      </w:r>
    </w:p>
    <w:p w14:paraId="63554D92" w14:textId="77777777" w:rsidR="00CB1C59" w:rsidRDefault="00CB1C59" w:rsidP="00CB1C59">
      <w:pPr>
        <w:ind w:right="-108"/>
        <w:outlineLvl w:val="0"/>
      </w:pPr>
    </w:p>
    <w:p w14:paraId="564591E7" w14:textId="77777777" w:rsidR="003B291D" w:rsidRPr="00E81F8E" w:rsidRDefault="003B291D" w:rsidP="00CB1C59">
      <w:pPr>
        <w:ind w:right="-108"/>
        <w:outlineLvl w:val="0"/>
      </w:pPr>
      <w:r w:rsidRPr="00E81F8E">
        <w:t xml:space="preserve">Pour les joueurs qui </w:t>
      </w:r>
      <w:r w:rsidR="000A5EF4" w:rsidRPr="00E81F8E">
        <w:t>ne sont pas en ordre de</w:t>
      </w:r>
      <w:r w:rsidRPr="00E81F8E">
        <w:t xml:space="preserve"> cotisation</w:t>
      </w:r>
      <w:r w:rsidR="000A5EF4" w:rsidRPr="00E81F8E">
        <w:t xml:space="preserve"> pour la</w:t>
      </w:r>
      <w:r w:rsidRPr="00E81F8E">
        <w:t xml:space="preserve"> saison 201</w:t>
      </w:r>
      <w:r w:rsidR="00C247D9">
        <w:t>6</w:t>
      </w:r>
      <w:r w:rsidRPr="00E81F8E">
        <w:t>-20</w:t>
      </w:r>
      <w:r w:rsidR="00C247D9">
        <w:t>17</w:t>
      </w:r>
      <w:r w:rsidRPr="00E81F8E">
        <w:t> :</w:t>
      </w:r>
    </w:p>
    <w:p w14:paraId="3154E1FE" w14:textId="77777777" w:rsidR="003B291D" w:rsidRPr="00E81F8E" w:rsidRDefault="003B291D" w:rsidP="00CB1C59">
      <w:pPr>
        <w:ind w:right="-108"/>
        <w:outlineLvl w:val="0"/>
      </w:pPr>
    </w:p>
    <w:p w14:paraId="76415972" w14:textId="77777777" w:rsidR="00870392" w:rsidRPr="00F324DF" w:rsidRDefault="003B291D" w:rsidP="00CB1C59">
      <w:pPr>
        <w:ind w:right="-108"/>
        <w:outlineLvl w:val="0"/>
        <w:rPr>
          <w:b/>
        </w:rPr>
      </w:pPr>
      <w:r w:rsidRPr="00E81F8E">
        <w:t>Si votre enfant souhaite reprendre les entraînements au sein de notre club, veuillez</w:t>
      </w:r>
      <w:r w:rsidR="00E81F8E" w:rsidRPr="00E81F8E">
        <w:t xml:space="preserve"> </w:t>
      </w:r>
      <w:r w:rsidRPr="00E81F8E">
        <w:t xml:space="preserve">vous acquitter de la cotisation ou du solde </w:t>
      </w:r>
      <w:r w:rsidR="00A95FBF" w:rsidRPr="00E81F8E">
        <w:t>encore dû</w:t>
      </w:r>
      <w:r w:rsidRPr="00E81F8E">
        <w:t>.</w:t>
      </w:r>
      <w:r w:rsidR="00A95FBF" w:rsidRPr="00E81F8E">
        <w:t xml:space="preserve"> </w:t>
      </w:r>
      <w:r w:rsidR="000A5EF4" w:rsidRPr="00E81F8E">
        <w:t xml:space="preserve">A défaut de </w:t>
      </w:r>
      <w:r w:rsidRPr="00E81F8E">
        <w:t xml:space="preserve">paiement </w:t>
      </w:r>
      <w:r w:rsidR="000A5EF4" w:rsidRPr="00E81F8E">
        <w:t>pour</w:t>
      </w:r>
      <w:r w:rsidRPr="00E81F8E">
        <w:t xml:space="preserve"> le 15 août</w:t>
      </w:r>
      <w:r w:rsidR="000A5EF4" w:rsidRPr="00E81F8E">
        <w:t xml:space="preserve"> 201</w:t>
      </w:r>
      <w:r w:rsidR="00591F0A">
        <w:t>7</w:t>
      </w:r>
      <w:r w:rsidR="000A5EF4" w:rsidRPr="00E81F8E">
        <w:t xml:space="preserve"> au plus tard</w:t>
      </w:r>
      <w:r w:rsidRPr="00E81F8E">
        <w:t xml:space="preserve">, nous nous verrons dans l’obligation de ne pas accepter votre enfant </w:t>
      </w:r>
      <w:r w:rsidR="00E81F8E" w:rsidRPr="00E81F8E">
        <w:t xml:space="preserve">lors de la reprise </w:t>
      </w:r>
      <w:r w:rsidRPr="00E81F8E">
        <w:t>des entrainements</w:t>
      </w:r>
      <w:r w:rsidRPr="00F324DF">
        <w:rPr>
          <w:b/>
        </w:rPr>
        <w:t>.</w:t>
      </w:r>
    </w:p>
    <w:p w14:paraId="3BBF484A" w14:textId="77777777" w:rsidR="00870392" w:rsidRDefault="00870392" w:rsidP="00CB1C59">
      <w:pPr>
        <w:ind w:right="-108"/>
        <w:outlineLvl w:val="0"/>
        <w:rPr>
          <w:b/>
        </w:rPr>
      </w:pPr>
    </w:p>
    <w:p w14:paraId="5D232B08" w14:textId="77777777" w:rsidR="00ED06CF" w:rsidRDefault="00ED06CF" w:rsidP="00CB1C59">
      <w:pPr>
        <w:ind w:right="-108"/>
        <w:outlineLvl w:val="0"/>
        <w:rPr>
          <w:b/>
        </w:rPr>
      </w:pPr>
    </w:p>
    <w:p w14:paraId="705B80CC" w14:textId="77777777" w:rsidR="00ED06CF" w:rsidRDefault="00ED06CF" w:rsidP="00ED06CF">
      <w:pPr>
        <w:ind w:right="-108"/>
        <w:outlineLvl w:val="0"/>
      </w:pPr>
      <w:r>
        <w:t>Pour toutes questions sportives, vous pouvez envoyer un mail à l’adresse coordination@fcenghiennois.be</w:t>
      </w:r>
    </w:p>
    <w:p w14:paraId="2E07B546" w14:textId="77777777" w:rsidR="00ED06CF" w:rsidRDefault="00ED06CF" w:rsidP="00CB1C59">
      <w:pPr>
        <w:ind w:right="-108"/>
        <w:outlineLvl w:val="0"/>
        <w:rPr>
          <w:b/>
        </w:rPr>
      </w:pPr>
    </w:p>
    <w:p w14:paraId="5A4EA8FF" w14:textId="77777777" w:rsidR="00ED06CF" w:rsidRPr="00ED06CF" w:rsidRDefault="00151F8F" w:rsidP="00CB1C59">
      <w:pPr>
        <w:ind w:right="-108"/>
        <w:outlineLvl w:val="0"/>
      </w:pPr>
      <w:r w:rsidRPr="00ED06CF">
        <w:t xml:space="preserve">Nous vous invitons </w:t>
      </w:r>
      <w:r w:rsidR="00ED06CF">
        <w:t xml:space="preserve">également </w:t>
      </w:r>
      <w:r w:rsidRPr="00ED06CF">
        <w:t>à consulter</w:t>
      </w:r>
      <w:r w:rsidR="00ED06CF">
        <w:t>,</w:t>
      </w:r>
      <w:r w:rsidRPr="00ED06CF">
        <w:t xml:space="preserve"> sur notre site internet</w:t>
      </w:r>
      <w:r>
        <w:rPr>
          <w:b/>
        </w:rPr>
        <w:t xml:space="preserve"> </w:t>
      </w:r>
      <w:hyperlink r:id="rId10" w:history="1">
        <w:r w:rsidRPr="00057AE8">
          <w:rPr>
            <w:rStyle w:val="Lienhypertexte"/>
            <w:b/>
          </w:rPr>
          <w:t>www.fcenghiennois.be</w:t>
        </w:r>
      </w:hyperlink>
      <w:r>
        <w:rPr>
          <w:b/>
        </w:rPr>
        <w:t xml:space="preserve"> </w:t>
      </w:r>
      <w:r w:rsidR="00ED06CF">
        <w:rPr>
          <w:b/>
        </w:rPr>
        <w:t>,</w:t>
      </w:r>
      <w:r w:rsidR="00ED06CF">
        <w:t xml:space="preserve"> l</w:t>
      </w:r>
      <w:r w:rsidRPr="00ED06CF">
        <w:t xml:space="preserve">a liste de nos sponsors et partenaires. Il est très important que vous sachiez l’importance de les avoir à nos côtés. Soutien pour l’achat de matériel, organisations sportives, aménagements, …. </w:t>
      </w:r>
      <w:r w:rsidRPr="00ED06CF">
        <w:rPr>
          <w:b/>
        </w:rPr>
        <w:t>C’est la raison pour laquelle</w:t>
      </w:r>
      <w:r w:rsidR="00ED06CF">
        <w:rPr>
          <w:b/>
        </w:rPr>
        <w:t>,</w:t>
      </w:r>
      <w:r w:rsidRPr="00ED06CF">
        <w:rPr>
          <w:b/>
        </w:rPr>
        <w:t xml:space="preserve"> nous vous demandons qu’à chaque visite chez l’un d’entre eux de vous faire connaître en tant que parents de joueurs du FC Enghiennois.</w:t>
      </w:r>
      <w:r w:rsidRPr="00ED06CF">
        <w:t xml:space="preserve"> Cela sera bénéfique pour </w:t>
      </w:r>
      <w:r w:rsidR="00ED06CF" w:rsidRPr="00ED06CF">
        <w:t>toutes les parties.</w:t>
      </w:r>
    </w:p>
    <w:p w14:paraId="03AF2DD6" w14:textId="77777777" w:rsidR="00ED06CF" w:rsidRDefault="00ED06CF" w:rsidP="00CB1C59">
      <w:pPr>
        <w:ind w:right="-108"/>
        <w:outlineLvl w:val="0"/>
        <w:rPr>
          <w:b/>
        </w:rPr>
      </w:pPr>
    </w:p>
    <w:p w14:paraId="2F7854D5" w14:textId="77777777" w:rsidR="003B291D" w:rsidRDefault="00ED06CF" w:rsidP="00CB1C59">
      <w:pPr>
        <w:ind w:right="-108"/>
        <w:outlineLvl w:val="0"/>
      </w:pPr>
      <w:r>
        <w:t xml:space="preserve">Pour toutes informations et questions concernant le sponsoring et partenariat avec notre club, vous pouvez joindre le responsable à l’adresse mail : </w:t>
      </w:r>
      <w:r w:rsidRPr="00ED06CF">
        <w:rPr>
          <w:rStyle w:val="Lienhypertexte"/>
          <w:b/>
        </w:rPr>
        <w:t>sponsoring@fcenghiennois.be</w:t>
      </w:r>
    </w:p>
    <w:p w14:paraId="1FBC949D" w14:textId="77777777" w:rsidR="00961F00" w:rsidRDefault="003C2179" w:rsidP="00CB1C59">
      <w:pPr>
        <w:ind w:right="-108"/>
        <w:outlineLvl w:val="0"/>
      </w:pPr>
      <w:r>
        <w:t xml:space="preserve"> </w:t>
      </w:r>
    </w:p>
    <w:p w14:paraId="4A377AF3" w14:textId="77777777" w:rsidR="00961F00" w:rsidRDefault="00961F00" w:rsidP="00CB1C59">
      <w:pPr>
        <w:ind w:right="-108"/>
        <w:outlineLvl w:val="0"/>
      </w:pPr>
    </w:p>
    <w:p w14:paraId="3B073A53" w14:textId="77777777" w:rsidR="00AA6EA2" w:rsidRDefault="003C2179" w:rsidP="00CB1C59">
      <w:pPr>
        <w:ind w:right="-108"/>
        <w:outlineLvl w:val="0"/>
      </w:pPr>
      <w:r>
        <w:t>Pour l</w:t>
      </w:r>
      <w:r w:rsidR="00CB1C59">
        <w:t>e comité</w:t>
      </w:r>
      <w:r w:rsidR="005A0475">
        <w:t>,</w:t>
      </w:r>
    </w:p>
    <w:p w14:paraId="5D4A7130" w14:textId="77777777" w:rsidR="005A0475" w:rsidRDefault="005A0475" w:rsidP="00CB1C59">
      <w:pPr>
        <w:ind w:right="-108"/>
        <w:outlineLvl w:val="0"/>
      </w:pPr>
    </w:p>
    <w:p w14:paraId="0C68768E" w14:textId="77777777" w:rsidR="00AA6EA2" w:rsidRDefault="00AA6EA2"/>
    <w:p w14:paraId="488BD22E" w14:textId="1564E16B" w:rsidR="00AA6EA2" w:rsidRDefault="00961F00">
      <w:r>
        <w:t xml:space="preserve">Pierre </w:t>
      </w:r>
      <w:r w:rsidR="593F0D9E">
        <w:t xml:space="preserve">Doclot  </w:t>
      </w:r>
      <w:r w:rsidR="006C2965">
        <w:t xml:space="preserve">                                                                       </w:t>
      </w:r>
      <w:bookmarkStart w:id="0" w:name="_GoBack"/>
      <w:bookmarkEnd w:id="0"/>
      <w:r w:rsidR="006C2965">
        <w:t xml:space="preserve"> </w:t>
      </w:r>
      <w:r>
        <w:tab/>
      </w:r>
      <w:r w:rsidR="003C2179">
        <w:t xml:space="preserve">Alain </w:t>
      </w:r>
      <w:proofErr w:type="spellStart"/>
      <w:r w:rsidR="003C2179">
        <w:t>Vanbelle</w:t>
      </w:r>
      <w:proofErr w:type="spellEnd"/>
    </w:p>
    <w:p w14:paraId="35E1B31E" w14:textId="68F0055F" w:rsidR="003C2179" w:rsidRDefault="005A0475">
      <w:r>
        <w:t>Secrétaire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93F0D9E">
        <w:t xml:space="preserve">  </w:t>
      </w:r>
      <w:r>
        <w:tab/>
      </w:r>
      <w:r w:rsidR="003C2179">
        <w:t>Trésorier</w:t>
      </w:r>
    </w:p>
    <w:sectPr w:rsidR="003C2179" w:rsidSect="00B41F9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CDDA0" w14:textId="77777777" w:rsidR="004F0AB2" w:rsidRDefault="004F0AB2" w:rsidP="003A3F1D">
      <w:r>
        <w:separator/>
      </w:r>
    </w:p>
  </w:endnote>
  <w:endnote w:type="continuationSeparator" w:id="0">
    <w:p w14:paraId="0846B6B0" w14:textId="77777777" w:rsidR="004F0AB2" w:rsidRDefault="004F0AB2" w:rsidP="003A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C5F81" w14:textId="77777777" w:rsidR="003A3F1D" w:rsidRPr="00A254F4" w:rsidRDefault="003A3F1D" w:rsidP="003A3F1D">
    <w:pPr>
      <w:widowControl w:val="0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</w:t>
    </w:r>
    <w:r w:rsidRPr="00A254F4">
      <w:rPr>
        <w:b/>
        <w:bCs/>
        <w:sz w:val="16"/>
        <w:szCs w:val="16"/>
      </w:rPr>
      <w:t xml:space="preserve">   </w:t>
    </w:r>
    <w:r>
      <w:rPr>
        <w:b/>
        <w:bCs/>
        <w:sz w:val="16"/>
        <w:szCs w:val="16"/>
      </w:rPr>
      <w:t xml:space="preserve">                       </w:t>
    </w:r>
    <w:r w:rsidRPr="00A254F4">
      <w:rPr>
        <w:b/>
        <w:bCs/>
        <w:sz w:val="16"/>
        <w:szCs w:val="16"/>
      </w:rPr>
      <w:t xml:space="preserve"> Secrétariat : Pierre Doclot—Chaussée de </w:t>
    </w:r>
    <w:proofErr w:type="gramStart"/>
    <w:r w:rsidRPr="00A254F4">
      <w:rPr>
        <w:b/>
        <w:bCs/>
        <w:sz w:val="16"/>
        <w:szCs w:val="16"/>
      </w:rPr>
      <w:t>Bruxelles  34</w:t>
    </w:r>
    <w:proofErr w:type="gramEnd"/>
    <w:r w:rsidRPr="00A254F4">
      <w:rPr>
        <w:b/>
        <w:bCs/>
        <w:sz w:val="16"/>
        <w:szCs w:val="16"/>
      </w:rPr>
      <w:t>—7850 Enghien</w:t>
    </w:r>
    <w:r>
      <w:rPr>
        <w:b/>
        <w:bCs/>
        <w:sz w:val="16"/>
        <w:szCs w:val="16"/>
      </w:rPr>
      <w:t xml:space="preserve">  </w:t>
    </w:r>
    <w:r w:rsidRPr="00A254F4">
      <w:rPr>
        <w:b/>
        <w:bCs/>
        <w:sz w:val="16"/>
        <w:szCs w:val="16"/>
      </w:rPr>
      <w:t xml:space="preserve"> Tel : 02/ 395 40 46—GSM 047</w:t>
    </w:r>
    <w:r w:rsidR="00502643">
      <w:rPr>
        <w:b/>
        <w:bCs/>
        <w:sz w:val="16"/>
        <w:szCs w:val="16"/>
      </w:rPr>
      <w:t>8</w:t>
    </w:r>
    <w:r w:rsidRPr="00A254F4">
      <w:rPr>
        <w:b/>
        <w:bCs/>
        <w:sz w:val="16"/>
        <w:szCs w:val="16"/>
      </w:rPr>
      <w:t xml:space="preserve">/ 43 39 34 </w:t>
    </w:r>
  </w:p>
  <w:p w14:paraId="7E22F920" w14:textId="77777777" w:rsidR="003A3F1D" w:rsidRPr="00A254F4" w:rsidRDefault="003A3F1D" w:rsidP="003A3F1D">
    <w:pPr>
      <w:widowControl w:val="0"/>
      <w:rPr>
        <w:b/>
        <w:bCs/>
        <w:sz w:val="16"/>
        <w:szCs w:val="16"/>
      </w:rPr>
    </w:pPr>
    <w:r w:rsidRPr="00A254F4">
      <w:rPr>
        <w:b/>
        <w:bCs/>
        <w:sz w:val="16"/>
        <w:szCs w:val="16"/>
      </w:rPr>
      <w:t xml:space="preserve">                               Email :</w:t>
    </w:r>
    <w:r>
      <w:rPr>
        <w:b/>
        <w:bCs/>
        <w:sz w:val="16"/>
        <w:szCs w:val="16"/>
      </w:rPr>
      <w:t xml:space="preserve"> </w:t>
    </w:r>
    <w:hyperlink r:id="rId1" w:history="1">
      <w:r w:rsidRPr="009714D4">
        <w:rPr>
          <w:rStyle w:val="Lienhypertexte"/>
          <w:b/>
          <w:bCs/>
          <w:sz w:val="16"/>
          <w:szCs w:val="16"/>
        </w:rPr>
        <w:t>secretariat.enghien@hotmail.com</w:t>
      </w:r>
    </w:hyperlink>
    <w:r>
      <w:rPr>
        <w:b/>
        <w:bCs/>
        <w:sz w:val="16"/>
        <w:szCs w:val="16"/>
      </w:rPr>
      <w:t xml:space="preserve">                                 </w:t>
    </w:r>
    <w:r w:rsidRPr="00A254F4">
      <w:rPr>
        <w:b/>
        <w:bCs/>
        <w:sz w:val="16"/>
        <w:szCs w:val="16"/>
      </w:rPr>
      <w:t xml:space="preserve">  </w:t>
    </w:r>
    <w:r w:rsidRPr="00A254F4">
      <w:rPr>
        <w:rFonts w:ascii="Arial" w:hAnsi="Arial" w:cs="Arial"/>
        <w:b/>
        <w:bCs/>
        <w:sz w:val="16"/>
        <w:szCs w:val="16"/>
      </w:rPr>
      <w:t>N° Compte</w:t>
    </w:r>
    <w:r>
      <w:rPr>
        <w:rFonts w:ascii="Arial" w:hAnsi="Arial" w:cs="Arial"/>
        <w:b/>
        <w:bCs/>
        <w:sz w:val="16"/>
        <w:szCs w:val="16"/>
      </w:rPr>
      <w:t xml:space="preserve"> bancaire</w:t>
    </w:r>
    <w:r w:rsidRPr="00A254F4">
      <w:rPr>
        <w:rFonts w:ascii="Arial" w:hAnsi="Arial" w:cs="Arial"/>
        <w:b/>
        <w:bCs/>
        <w:sz w:val="16"/>
        <w:szCs w:val="16"/>
      </w:rPr>
      <w:t xml:space="preserve">      </w:t>
    </w:r>
    <w:hyperlink r:id="rId2" w:history="1">
      <w:r w:rsidRPr="00A254F4">
        <w:rPr>
          <w:rStyle w:val="Lienhypertexte"/>
          <w:rFonts w:ascii="Arial" w:hAnsi="Arial" w:cs="Arial"/>
          <w:b/>
          <w:bCs/>
          <w:color w:val="0068CF"/>
          <w:sz w:val="16"/>
          <w:szCs w:val="16"/>
        </w:rPr>
        <w:t>BE53 0688 9764 0653</w:t>
      </w:r>
    </w:hyperlink>
  </w:p>
  <w:p w14:paraId="1E9238C9" w14:textId="77777777" w:rsidR="00FC389B" w:rsidRDefault="00FC38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05FDE" w14:textId="77777777" w:rsidR="004F0AB2" w:rsidRDefault="004F0AB2" w:rsidP="003A3F1D">
      <w:r>
        <w:separator/>
      </w:r>
    </w:p>
  </w:footnote>
  <w:footnote w:type="continuationSeparator" w:id="0">
    <w:p w14:paraId="1C5E270E" w14:textId="77777777" w:rsidR="004F0AB2" w:rsidRDefault="004F0AB2" w:rsidP="003A3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320F2" w14:textId="5F538EA8" w:rsidR="002D7B4C" w:rsidRDefault="006D2BBE" w:rsidP="003A3F1D">
    <w:pPr>
      <w:widowControl w:val="0"/>
      <w:spacing w:after="120" w:line="285" w:lineRule="auto"/>
    </w:pPr>
    <w:r>
      <w:rPr>
        <w:rFonts w:eastAsiaTheme="minorHAnsi" w:cstheme="minorBidi"/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73D45C1" wp14:editId="5920EDE7">
              <wp:simplePos x="0" y="0"/>
              <wp:positionH relativeFrom="column">
                <wp:posOffset>1475740</wp:posOffset>
              </wp:positionH>
              <wp:positionV relativeFrom="paragraph">
                <wp:posOffset>-117475</wp:posOffset>
              </wp:positionV>
              <wp:extent cx="3196590" cy="556895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196590" cy="5568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296AC6" w14:textId="77777777" w:rsidR="002D7B4C" w:rsidRPr="002D7B4C" w:rsidRDefault="002D7B4C" w:rsidP="00ED06CF">
                          <w:pPr>
                            <w:pStyle w:val="En-tte"/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2D7B4C">
                            <w:rPr>
                              <w:rFonts w:ascii="Arial Black" w:hAnsi="Arial Black"/>
                              <w:b/>
                              <w:bCs/>
                              <w:color w:val="7F7F7F"/>
                              <w:sz w:val="52"/>
                              <w:szCs w:val="52"/>
                            </w:rPr>
                            <w:t>F.C. Enghiennoi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color w:val="7F7F7F"/>
                              <w:sz w:val="52"/>
                              <w:szCs w:val="52"/>
                            </w:rPr>
                            <w:t>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D45C1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16.2pt;margin-top:-9.25pt;width:251.7pt;height:43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" filled="f" stroked="f">
              <o:lock v:ext="edit" shapetype="t"/>
              <v:textbox style="mso-fit-shape-to-text:t">
                <w:txbxContent>
                  <w:p w14:paraId="41296AC6" w14:textId="77777777" w:rsidR="002D7B4C" w:rsidRPr="002D7B4C" w:rsidRDefault="002D7B4C" w:rsidP="00ED06CF">
                    <w:pPr>
                      <w:pStyle w:val="En-tte"/>
                      <w:jc w:val="center"/>
                      <w:rPr>
                        <w:sz w:val="52"/>
                        <w:szCs w:val="52"/>
                      </w:rPr>
                    </w:pPr>
                    <w:r w:rsidRPr="002D7B4C">
                      <w:rPr>
                        <w:rFonts w:ascii="Arial Black" w:hAnsi="Arial Black"/>
                        <w:b/>
                        <w:bCs/>
                        <w:color w:val="7F7F7F"/>
                        <w:sz w:val="52"/>
                        <w:szCs w:val="52"/>
                      </w:rPr>
                      <w:t>F.C. Enghiennoi</w:t>
                    </w:r>
                    <w:r>
                      <w:rPr>
                        <w:rFonts w:ascii="Arial Black" w:hAnsi="Arial Black"/>
                        <w:b/>
                        <w:bCs/>
                        <w:color w:val="7F7F7F"/>
                        <w:sz w:val="52"/>
                        <w:szCs w:val="52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="00AA6EA2">
      <w:rPr>
        <w:noProof/>
        <w:lang w:val="fr-BE" w:eastAsia="fr-BE"/>
      </w:rPr>
      <w:drawing>
        <wp:anchor distT="36576" distB="36576" distL="36576" distR="36576" simplePos="0" relativeHeight="251659264" behindDoc="0" locked="0" layoutInCell="1" allowOverlap="1" wp14:anchorId="1DA9BCAC" wp14:editId="07777777">
          <wp:simplePos x="0" y="0"/>
          <wp:positionH relativeFrom="column">
            <wp:posOffset>-535940</wp:posOffset>
          </wp:positionH>
          <wp:positionV relativeFrom="paragraph">
            <wp:posOffset>-240665</wp:posOffset>
          </wp:positionV>
          <wp:extent cx="778510" cy="1114425"/>
          <wp:effectExtent l="19050" t="0" r="254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3A3F1D">
      <w:t xml:space="preserve">                                                 </w:t>
    </w:r>
  </w:p>
  <w:p w14:paraId="771C87CF" w14:textId="77777777" w:rsidR="003A3F1D" w:rsidRDefault="003A3F1D" w:rsidP="003A3F1D">
    <w:pPr>
      <w:widowControl w:val="0"/>
      <w:spacing w:after="120" w:line="285" w:lineRule="auto"/>
      <w:rPr>
        <w:rFonts w:ascii="Calibri" w:hAnsi="Calibri"/>
        <w:color w:val="000000"/>
        <w:kern w:val="28"/>
        <w:sz w:val="20"/>
        <w:szCs w:val="20"/>
        <w:lang w:eastAsia="fr-BE"/>
      </w:rPr>
    </w:pPr>
    <w:r>
      <w:t xml:space="preserve">  </w:t>
    </w:r>
    <w:r>
      <w:rPr>
        <w:rFonts w:ascii="Calibri" w:hAnsi="Calibri"/>
        <w:color w:val="000000"/>
        <w:kern w:val="28"/>
        <w:sz w:val="20"/>
        <w:szCs w:val="20"/>
        <w:lang w:eastAsia="fr-BE"/>
      </w:rPr>
      <w:t xml:space="preserve">  </w:t>
    </w:r>
    <w:r w:rsidRPr="00416DD8">
      <w:rPr>
        <w:rFonts w:ascii="Calibri" w:hAnsi="Calibri"/>
        <w:color w:val="000000"/>
        <w:kern w:val="28"/>
        <w:sz w:val="20"/>
        <w:szCs w:val="20"/>
        <w:lang w:eastAsia="fr-BE"/>
      </w:rPr>
      <w:t xml:space="preserve"> </w:t>
    </w:r>
  </w:p>
  <w:p w14:paraId="0C2BB846" w14:textId="77777777" w:rsidR="003A3F1D" w:rsidRPr="00416DD8" w:rsidRDefault="003A3F1D" w:rsidP="003A3F1D">
    <w:pPr>
      <w:widowControl w:val="0"/>
      <w:spacing w:after="120" w:line="285" w:lineRule="auto"/>
      <w:ind w:left="1416" w:firstLine="708"/>
      <w:rPr>
        <w:rFonts w:ascii="Calibri" w:hAnsi="Calibri"/>
        <w:color w:val="000000"/>
        <w:kern w:val="28"/>
        <w:sz w:val="20"/>
        <w:szCs w:val="20"/>
        <w:lang w:eastAsia="fr-BE"/>
      </w:rPr>
    </w:pPr>
    <w:r>
      <w:rPr>
        <w:rFonts w:ascii="Calibri" w:hAnsi="Calibri"/>
        <w:color w:val="000000"/>
        <w:kern w:val="28"/>
        <w:sz w:val="20"/>
        <w:szCs w:val="20"/>
        <w:lang w:eastAsia="fr-BE"/>
      </w:rPr>
      <w:t xml:space="preserve">             </w:t>
    </w:r>
    <w:r w:rsidRPr="00416DD8">
      <w:rPr>
        <w:rFonts w:ascii="Calibri" w:hAnsi="Calibri"/>
        <w:color w:val="000000"/>
        <w:kern w:val="28"/>
        <w:sz w:val="20"/>
        <w:szCs w:val="20"/>
        <w:lang w:eastAsia="fr-BE"/>
      </w:rPr>
      <w:t>Affilié à l U.R.B.S.F.A. - Matricule 9605—Fondé en 2013</w:t>
    </w:r>
  </w:p>
  <w:p w14:paraId="772AF2F6" w14:textId="77777777" w:rsidR="003A3F1D" w:rsidRDefault="003A3F1D" w:rsidP="003A3F1D">
    <w:pPr>
      <w:widowControl w:val="0"/>
      <w:spacing w:after="120" w:line="285" w:lineRule="auto"/>
      <w:jc w:val="center"/>
      <w:rPr>
        <w:rFonts w:ascii="Calibri" w:hAnsi="Calibri"/>
        <w:color w:val="000000"/>
        <w:kern w:val="28"/>
        <w:sz w:val="20"/>
        <w:szCs w:val="20"/>
        <w:lang w:eastAsia="fr-BE"/>
      </w:rPr>
    </w:pPr>
    <w:r>
      <w:rPr>
        <w:rFonts w:ascii="Calibri" w:hAnsi="Calibri"/>
        <w:color w:val="000000"/>
        <w:kern w:val="28"/>
        <w:sz w:val="20"/>
        <w:szCs w:val="20"/>
        <w:lang w:eastAsia="fr-BE"/>
      </w:rPr>
      <w:t xml:space="preserve">                  </w:t>
    </w:r>
    <w:r w:rsidRPr="00416DD8">
      <w:rPr>
        <w:rFonts w:ascii="Calibri" w:hAnsi="Calibri"/>
        <w:color w:val="000000"/>
        <w:kern w:val="28"/>
        <w:sz w:val="20"/>
        <w:szCs w:val="20"/>
        <w:lang w:eastAsia="fr-BE"/>
      </w:rPr>
      <w:t>Siège social : Avenue du Vieux Cèdre</w:t>
    </w:r>
    <w:r w:rsidR="00A23F4B">
      <w:rPr>
        <w:rFonts w:ascii="Calibri" w:hAnsi="Calibri"/>
        <w:color w:val="000000"/>
        <w:kern w:val="28"/>
        <w:sz w:val="20"/>
        <w:szCs w:val="20"/>
        <w:lang w:eastAsia="fr-BE"/>
      </w:rPr>
      <w:t xml:space="preserve"> 17 - </w:t>
    </w:r>
    <w:r w:rsidRPr="00416DD8">
      <w:rPr>
        <w:rFonts w:ascii="Calibri" w:hAnsi="Calibri"/>
        <w:color w:val="000000"/>
        <w:kern w:val="28"/>
        <w:sz w:val="20"/>
        <w:szCs w:val="20"/>
        <w:lang w:eastAsia="fr-BE"/>
      </w:rPr>
      <w:t xml:space="preserve"> 7850 Enghien</w:t>
    </w:r>
  </w:p>
  <w:p w14:paraId="11C58C9B" w14:textId="77777777" w:rsidR="003A3F1D" w:rsidRDefault="003A3F1D">
    <w:pPr>
      <w:pStyle w:val="En-tte"/>
    </w:pPr>
  </w:p>
  <w:p w14:paraId="5ED3DE78" w14:textId="77777777" w:rsidR="003A3F1D" w:rsidRDefault="002D7B4C" w:rsidP="002D7B4C">
    <w:pPr>
      <w:pStyle w:val="En-tte"/>
      <w:tabs>
        <w:tab w:val="clear" w:pos="4536"/>
        <w:tab w:val="clear" w:pos="9072"/>
        <w:tab w:val="left" w:pos="76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E3C65" w14:textId="77777777" w:rsidR="000B5FB0" w:rsidRDefault="000B5F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1B4C"/>
    <w:multiLevelType w:val="hybridMultilevel"/>
    <w:tmpl w:val="B874DC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232"/>
    <w:multiLevelType w:val="hybridMultilevel"/>
    <w:tmpl w:val="19344D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1D"/>
    <w:rsid w:val="000415FD"/>
    <w:rsid w:val="00051438"/>
    <w:rsid w:val="000661F9"/>
    <w:rsid w:val="000A5EF4"/>
    <w:rsid w:val="000B5FB0"/>
    <w:rsid w:val="000D3805"/>
    <w:rsid w:val="00102B04"/>
    <w:rsid w:val="00151F8F"/>
    <w:rsid w:val="001A79A5"/>
    <w:rsid w:val="002417B5"/>
    <w:rsid w:val="002742DE"/>
    <w:rsid w:val="00285493"/>
    <w:rsid w:val="002A2612"/>
    <w:rsid w:val="002D7B4C"/>
    <w:rsid w:val="002E4B49"/>
    <w:rsid w:val="00305F51"/>
    <w:rsid w:val="00384A67"/>
    <w:rsid w:val="003A3F1D"/>
    <w:rsid w:val="003B291D"/>
    <w:rsid w:val="003C2179"/>
    <w:rsid w:val="003F0091"/>
    <w:rsid w:val="003F500C"/>
    <w:rsid w:val="004B05E2"/>
    <w:rsid w:val="004D1AEC"/>
    <w:rsid w:val="004F0AB2"/>
    <w:rsid w:val="00502643"/>
    <w:rsid w:val="00537DDC"/>
    <w:rsid w:val="00540CF5"/>
    <w:rsid w:val="005417C4"/>
    <w:rsid w:val="00571A83"/>
    <w:rsid w:val="00591F0A"/>
    <w:rsid w:val="005A0475"/>
    <w:rsid w:val="006569DF"/>
    <w:rsid w:val="00687E93"/>
    <w:rsid w:val="006945E9"/>
    <w:rsid w:val="006A292A"/>
    <w:rsid w:val="006A5177"/>
    <w:rsid w:val="006C2965"/>
    <w:rsid w:val="006D2760"/>
    <w:rsid w:val="006D2BBE"/>
    <w:rsid w:val="006E24B7"/>
    <w:rsid w:val="006F338D"/>
    <w:rsid w:val="007078B9"/>
    <w:rsid w:val="00740CEA"/>
    <w:rsid w:val="00742D1C"/>
    <w:rsid w:val="00762269"/>
    <w:rsid w:val="007D18A9"/>
    <w:rsid w:val="007E3989"/>
    <w:rsid w:val="00860F0D"/>
    <w:rsid w:val="00870392"/>
    <w:rsid w:val="0091641F"/>
    <w:rsid w:val="00961F00"/>
    <w:rsid w:val="0099696A"/>
    <w:rsid w:val="009F5933"/>
    <w:rsid w:val="00A23F4B"/>
    <w:rsid w:val="00A47358"/>
    <w:rsid w:val="00A55068"/>
    <w:rsid w:val="00A95FBF"/>
    <w:rsid w:val="00AA6EA2"/>
    <w:rsid w:val="00B15B47"/>
    <w:rsid w:val="00B41F92"/>
    <w:rsid w:val="00B90D49"/>
    <w:rsid w:val="00BA52D1"/>
    <w:rsid w:val="00C247D9"/>
    <w:rsid w:val="00CB1C59"/>
    <w:rsid w:val="00D51DEB"/>
    <w:rsid w:val="00D73E0A"/>
    <w:rsid w:val="00DC08E9"/>
    <w:rsid w:val="00E01879"/>
    <w:rsid w:val="00E050A7"/>
    <w:rsid w:val="00E500A0"/>
    <w:rsid w:val="00E81F8E"/>
    <w:rsid w:val="00ED06CF"/>
    <w:rsid w:val="00ED4BEE"/>
    <w:rsid w:val="00F17E65"/>
    <w:rsid w:val="00F324DF"/>
    <w:rsid w:val="00F46A2B"/>
    <w:rsid w:val="00FA2E97"/>
    <w:rsid w:val="00FC2432"/>
    <w:rsid w:val="00FC389B"/>
    <w:rsid w:val="00FE6750"/>
    <w:rsid w:val="593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A987A"/>
  <w15:docId w15:val="{0D5EED33-53BD-47A6-92BF-70AC5DE9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F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3A3F1D"/>
  </w:style>
  <w:style w:type="paragraph" w:styleId="Pieddepage">
    <w:name w:val="footer"/>
    <w:basedOn w:val="Normal"/>
    <w:link w:val="PieddepageCar"/>
    <w:uiPriority w:val="99"/>
    <w:unhideWhenUsed/>
    <w:rsid w:val="003A3F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A3F1D"/>
  </w:style>
  <w:style w:type="paragraph" w:styleId="Textedebulles">
    <w:name w:val="Balloon Text"/>
    <w:basedOn w:val="Normal"/>
    <w:link w:val="TextedebullesCar"/>
    <w:uiPriority w:val="99"/>
    <w:semiHidden/>
    <w:unhideWhenUsed/>
    <w:rsid w:val="003A3F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F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A3F1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500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06C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fcenghiennois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lfius.be/common/fr/iwscommon/BE53%200688%209764%200653" TargetMode="External"/><Relationship Id="rId1" Type="http://schemas.openxmlformats.org/officeDocument/2006/relationships/hyperlink" Target="mailto:secretariat.enghien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D54E-AB53-4709-98E1-D7AE1E31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R.F.C.E. Enghien</dc:creator>
  <cp:lastModifiedBy>Permentier Hector</cp:lastModifiedBy>
  <cp:revision>3</cp:revision>
  <cp:lastPrinted>2016-06-03T08:48:00Z</cp:lastPrinted>
  <dcterms:created xsi:type="dcterms:W3CDTF">2017-07-18T20:03:00Z</dcterms:created>
  <dcterms:modified xsi:type="dcterms:W3CDTF">2017-07-18T20:05:00Z</dcterms:modified>
</cp:coreProperties>
</file>